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581D" w14:textId="163B96C4" w:rsidR="008F43B6" w:rsidRDefault="008F43B6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4851"/>
      </w:tblGrid>
      <w:tr w:rsidR="008F43B6" w:rsidRPr="00A42D69" w14:paraId="0102F476" w14:textId="77777777" w:rsidTr="00925601">
        <w:trPr>
          <w:trHeight w:val="630"/>
        </w:trPr>
        <w:tc>
          <w:tcPr>
            <w:tcW w:w="14851" w:type="dxa"/>
            <w:shd w:val="clear" w:color="auto" w:fill="8DB3E2" w:themeFill="text2" w:themeFillTint="66"/>
          </w:tcPr>
          <w:p w14:paraId="5F3EA313" w14:textId="77777777" w:rsidR="008F43B6" w:rsidRPr="00A42D69" w:rsidRDefault="008F43B6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</w:tbl>
    <w:p w14:paraId="0BB78022" w14:textId="68155A71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A7551" w:rsidRPr="00A42D69" w14:paraId="4EB7E3D8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932035D" w14:textId="77777777" w:rsidR="008A7551" w:rsidRPr="00A42D69" w:rsidRDefault="008A7551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A7551" w:rsidRPr="00A42D69" w14:paraId="38F31772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ACC63B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23DD3CD" w14:textId="77777777" w:rsidR="008A7551" w:rsidRPr="00264E75" w:rsidRDefault="00693E52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369677119"/>
                <w:placeholder>
                  <w:docPart w:val="616CCAB28A9D436D879A8C3504C090C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A7551" w:rsidRPr="00A42D69" w14:paraId="21E63E84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D73E30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3C79A61B" w14:textId="058E541C" w:rsidR="008A7551" w:rsidRPr="00A42D69" w:rsidRDefault="00593222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Regionálne združenie Dolná Nitra </w:t>
            </w:r>
            <w:proofErr w:type="spellStart"/>
            <w:r>
              <w:rPr>
                <w:rFonts w:asciiTheme="minorHAnsi" w:hAnsiTheme="minorHAnsi"/>
                <w:i/>
              </w:rPr>
              <w:t>o.z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8A7551" w:rsidRPr="00A42D69" w14:paraId="10115B3F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F9063A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470A25C" w14:textId="5443D03F" w:rsidR="008A7551" w:rsidRPr="00A42D69" w:rsidRDefault="00693E52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712343508"/>
                <w:placeholder>
                  <w:docPart w:val="2FE72F12B2FE4AE385C9DC36D2326E5D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D1 Učebne základných škôl</w:t>
                </w:r>
              </w:sdtContent>
            </w:sdt>
          </w:p>
        </w:tc>
      </w:tr>
      <w:tr w:rsidR="008A7551" w:rsidRPr="00A42D69" w14:paraId="202000FF" w14:textId="77777777" w:rsidTr="0092560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63FBB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27931F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43C9DA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A395E0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B97882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50EDAB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FBA75D0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468B59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5CA68F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6E6B87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A7551" w:rsidRPr="009365C4" w14:paraId="0FFD613A" w14:textId="77777777" w:rsidTr="0092560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D30025" w14:textId="4B738EE6" w:rsidR="008A7551" w:rsidRPr="009365C4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B9462F" w14:textId="68ACFB89" w:rsidR="008A7551" w:rsidRPr="009365C4" w:rsidRDefault="00925601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C66280" w14:textId="2F41C30F" w:rsidR="008A7551" w:rsidRPr="009365C4" w:rsidRDefault="0086371B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učební v ZŠ ktoré dostávajú podporu z CLLD. Viac učební môže byť podporených v rámci jednej školy.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závislosti od nadefinovaných potrieb územia a v súlade s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princípmi výberu v CLLD.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BD91C7" w14:textId="7DBFEBAD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8E71DC" w14:textId="5BFDE130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B2D459" w14:textId="4B032F2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89227D" w14:textId="1B196680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CEC2D" w14:textId="018F06C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3EE2C2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687B09C" w14:textId="79CB77F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66" w:type="dxa"/>
            <w:shd w:val="clear" w:color="auto" w:fill="FFFFFF" w:themeFill="background1"/>
          </w:tcPr>
          <w:p w14:paraId="1E8F0F8A" w14:textId="4F70601C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7153E3D1" w14:textId="3AD2828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ZŠ dostávajúcich podporu zo stratégie CLLD.</w:t>
            </w:r>
          </w:p>
        </w:tc>
        <w:tc>
          <w:tcPr>
            <w:tcW w:w="1058" w:type="dxa"/>
            <w:shd w:val="clear" w:color="auto" w:fill="FFFFFF" w:themeFill="background1"/>
          </w:tcPr>
          <w:p w14:paraId="3A57BC17" w14:textId="7B5E4C0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shd w:val="clear" w:color="auto" w:fill="FFFFFF" w:themeFill="background1"/>
          </w:tcPr>
          <w:p w14:paraId="52D79F3D" w14:textId="6486B862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3504BBAE" w14:textId="0CB345F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11A0D7DB" w14:textId="387DF90B" w:rsidR="0086371B" w:rsidRPr="008C0112" w:rsidRDefault="00CB5674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6285B7A3" w14:textId="76CC6F14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4CE6BE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C412480" w14:textId="2F0F893D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66" w:type="dxa"/>
            <w:shd w:val="clear" w:color="auto" w:fill="FFFFFF" w:themeFill="background1"/>
          </w:tcPr>
          <w:p w14:paraId="0A2213A7" w14:textId="3ACE96A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 xml:space="preserve">Kapacita podporenej školskej </w:t>
            </w:r>
            <w:r w:rsidRPr="00925601">
              <w:rPr>
                <w:rFonts w:asciiTheme="minorHAnsi" w:hAnsiTheme="minorHAnsi"/>
                <w:sz w:val="20"/>
              </w:rPr>
              <w:lastRenderedPageBreak/>
              <w:t>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58589647" w14:textId="6CADC20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 xml:space="preserve">Počet užívateľov, ktorí môžu používať nové alebo zlepšené zariadenia základných škôl. "Užívatelia" v tomto kontexte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sú deti, nie učitelia, rodičia alebo iné osoby, ktoré môžu používať príslušné zariadenia. Ukazovateľ meria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počet možných užívateľov, ktorý je zvyčajne vyšší alebo sa rovná počtu skutočných užívateľov). Ukazovateľ sa vypočíta ako súčet počtu "užívateľov" podporenej vzdelávacej infraštruktúry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dôsledku realizácie projektu.</w:t>
            </w:r>
          </w:p>
        </w:tc>
        <w:tc>
          <w:tcPr>
            <w:tcW w:w="1058" w:type="dxa"/>
            <w:shd w:val="clear" w:color="auto" w:fill="FFFFFF" w:themeFill="background1"/>
          </w:tcPr>
          <w:p w14:paraId="598A0CDD" w14:textId="3A1F189E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201C69C8" w14:textId="7705ECE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prác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7D12DBEB" w14:textId="55BF9101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578BC466" w14:textId="53C7EBD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27FA6AFA" w14:textId="5B7BDDE0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729CC6A6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B1BB25F" w14:textId="34AE24CC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66" w:type="dxa"/>
            <w:shd w:val="clear" w:color="auto" w:fill="FFFFFF" w:themeFill="background1"/>
          </w:tcPr>
          <w:p w14:paraId="0096CC6B" w14:textId="12A8F454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342CD98C" w14:textId="1D67327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Zvýšená celková kapacita základnej školy, 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rozdiel kapacity zariadenia pred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realizáciou projektu a po realizácii projektu. Kapacita predstavuje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počet možných žiakov, ktorí môžu využívať základnú školu).</w:t>
            </w:r>
          </w:p>
        </w:tc>
        <w:tc>
          <w:tcPr>
            <w:tcW w:w="1058" w:type="dxa"/>
            <w:shd w:val="clear" w:color="auto" w:fill="FFFFFF" w:themeFill="background1"/>
          </w:tcPr>
          <w:p w14:paraId="37A29DF0" w14:textId="403E8D3D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7491C981" w14:textId="62EB523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17EC3CC5" w14:textId="50C5BDF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5CE4226A" w14:textId="37AF96E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370915F9" w14:textId="16296896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áno v prípade, ak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vedie k zvýšeniu kapacity základných škôl</w:t>
            </w:r>
          </w:p>
        </w:tc>
      </w:tr>
    </w:tbl>
    <w:p w14:paraId="65B9520D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118DAD0B" w14:textId="3EFF0480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643ABB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03343D31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061C2B24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01AFA940" w14:textId="7F00809B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2C709BBE" w14:textId="77777777" w:rsidR="005E6B6E" w:rsidRPr="00CF14C5" w:rsidRDefault="005E6B6E" w:rsidP="003B35B4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A1633" w14:textId="77777777" w:rsidR="00693E52" w:rsidRDefault="00693E52">
      <w:r>
        <w:separator/>
      </w:r>
    </w:p>
  </w:endnote>
  <w:endnote w:type="continuationSeparator" w:id="0">
    <w:p w14:paraId="4034E65F" w14:textId="77777777" w:rsidR="00693E52" w:rsidRDefault="00693E52">
      <w:r>
        <w:continuationSeparator/>
      </w:r>
    </w:p>
  </w:endnote>
  <w:endnote w:type="continuationNotice" w:id="1">
    <w:p w14:paraId="097DAE87" w14:textId="77777777" w:rsidR="00693E52" w:rsidRDefault="00693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D89FD" w14:textId="77777777" w:rsidR="00693E52" w:rsidRDefault="00693E52">
      <w:r>
        <w:separator/>
      </w:r>
    </w:p>
  </w:footnote>
  <w:footnote w:type="continuationSeparator" w:id="0">
    <w:p w14:paraId="511D0ED4" w14:textId="77777777" w:rsidR="00693E52" w:rsidRDefault="00693E52">
      <w:r>
        <w:continuationSeparator/>
      </w:r>
    </w:p>
  </w:footnote>
  <w:footnote w:type="continuationNotice" w:id="1">
    <w:p w14:paraId="2EAC8ADA" w14:textId="77777777" w:rsidR="00693E52" w:rsidRDefault="00693E52"/>
  </w:footnote>
  <w:footnote w:id="2">
    <w:p w14:paraId="30E5AB95" w14:textId="71B30563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5F44A58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E392A" w14:textId="281D57EF" w:rsidR="00C55E96" w:rsidRPr="001F013A" w:rsidRDefault="00C55E96" w:rsidP="00C55E96">
    <w:pPr>
      <w:pStyle w:val="Hlavika"/>
      <w:rPr>
        <w:rFonts w:ascii="Arial Narrow" w:hAnsi="Arial Narrow"/>
        <w:sz w:val="20"/>
      </w:rPr>
    </w:pPr>
    <w:r w:rsidRPr="00197DA0">
      <w:rPr>
        <w:noProof/>
        <w:color w:val="000000"/>
        <w:lang w:eastAsia="sk-SK"/>
      </w:rPr>
      <w:drawing>
        <wp:anchor distT="0" distB="0" distL="114300" distR="114300" simplePos="0" relativeHeight="251666432" behindDoc="0" locked="0" layoutInCell="1" allowOverlap="1" wp14:anchorId="4996CD7A" wp14:editId="70D556CE">
          <wp:simplePos x="0" y="0"/>
          <wp:positionH relativeFrom="margin">
            <wp:posOffset>579120</wp:posOffset>
          </wp:positionH>
          <wp:positionV relativeFrom="margin">
            <wp:posOffset>-799548</wp:posOffset>
          </wp:positionV>
          <wp:extent cx="579725" cy="491705"/>
          <wp:effectExtent l="0" t="0" r="0" b="0"/>
          <wp:wrapSquare wrapText="bothSides"/>
          <wp:docPr id="2" name="Obrázok 2" descr="\\server\Dokumenty\LEADER\LOGA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Dokumenty\LEADER\LOGA\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25" cy="49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B097B11" wp14:editId="15C31A0A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2096" behindDoc="1" locked="0" layoutInCell="1" allowOverlap="1" wp14:anchorId="78CABA76" wp14:editId="14602FFD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6192" behindDoc="1" locked="0" layoutInCell="1" allowOverlap="1" wp14:anchorId="491DBEC6" wp14:editId="072138AD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13C139" w14:textId="77777777" w:rsidR="00C55E96" w:rsidRDefault="00C55E96" w:rsidP="00C55E96">
    <w:pPr>
      <w:pStyle w:val="Hlavika"/>
      <w:jc w:val="left"/>
      <w:rPr>
        <w:rFonts w:ascii="Arial Narrow" w:hAnsi="Arial Narrow" w:cs="Arial"/>
        <w:sz w:val="20"/>
      </w:rPr>
    </w:pPr>
  </w:p>
  <w:p w14:paraId="2FE86DB2" w14:textId="77777777" w:rsidR="00C55E96" w:rsidRDefault="00C55E96" w:rsidP="00C55E96">
    <w:pPr>
      <w:pStyle w:val="Hlavika"/>
      <w:rPr>
        <w:rFonts w:ascii="Arial Narrow" w:hAnsi="Arial Narrow" w:cs="Arial"/>
        <w:sz w:val="20"/>
      </w:rPr>
    </w:pPr>
  </w:p>
  <w:p w14:paraId="02C502CF" w14:textId="77777777" w:rsidR="00C55E96" w:rsidRPr="00730D1A" w:rsidRDefault="00C55E96" w:rsidP="00C55E96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5B4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6C6A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62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22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3E52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3EB9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55E96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6CCAB28A9D436D879A8C3504C09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8F669-0F0A-4054-9F72-80F2BFC07175}"/>
      </w:docPartPr>
      <w:docPartBody>
        <w:p w:rsidR="00D44CE6" w:rsidRDefault="00D44CE6" w:rsidP="00D44CE6">
          <w:pPr>
            <w:pStyle w:val="616CCAB28A9D436D879A8C3504C090C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FE72F12B2FE4AE385C9DC36D2326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C01FD2-403C-403F-B9E0-4F0CEB866501}"/>
      </w:docPartPr>
      <w:docPartBody>
        <w:p w:rsidR="00D44CE6" w:rsidRDefault="00D44CE6" w:rsidP="00D44CE6">
          <w:pPr>
            <w:pStyle w:val="2FE72F12B2FE4AE385C9DC36D2326E5D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C3E81"/>
    <w:rsid w:val="000D0DF6"/>
    <w:rsid w:val="00622202"/>
    <w:rsid w:val="006472F3"/>
    <w:rsid w:val="006B31D6"/>
    <w:rsid w:val="006B5A84"/>
    <w:rsid w:val="006E2383"/>
    <w:rsid w:val="00725ABD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2021-03-02T09:01:00Z</dcterms:modified>
</cp:coreProperties>
</file>